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pPr w:leftFromText="141" w:rightFromText="141" w:vertAnchor="page" w:horzAnchor="margin" w:tblpY="1786"/>
        <w:tblW w:w="0" w:type="auto"/>
        <w:tblLook w:val="04A0" w:firstRow="1" w:lastRow="0" w:firstColumn="1" w:lastColumn="0" w:noHBand="0" w:noVBand="1"/>
      </w:tblPr>
      <w:tblGrid>
        <w:gridCol w:w="6345"/>
        <w:gridCol w:w="2727"/>
      </w:tblGrid>
      <w:tr w:rsidR="003272C0" w:rsidRPr="00817F6E" w14:paraId="02D63D66" w14:textId="77777777" w:rsidTr="003272C0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29AAD" w14:textId="77777777" w:rsidR="003272C0" w:rsidRPr="00B71D41" w:rsidRDefault="003272C0" w:rsidP="003272C0">
            <w:pPr>
              <w:rPr>
                <w:rFonts w:ascii="Bookman Old Style" w:hAnsi="Bookman Old Style"/>
                <w:color w:val="FFFFFF" w:themeColor="background1"/>
              </w:rPr>
            </w:pPr>
          </w:p>
        </w:tc>
        <w:tc>
          <w:tcPr>
            <w:tcW w:w="2727" w:type="dxa"/>
            <w:tcBorders>
              <w:left w:val="nil"/>
            </w:tcBorders>
            <w:shd w:val="clear" w:color="auto" w:fill="4F6228" w:themeFill="accent3" w:themeFillShade="80"/>
          </w:tcPr>
          <w:p w14:paraId="7FE4AD38" w14:textId="77777777" w:rsidR="003272C0" w:rsidRPr="003272C0" w:rsidRDefault="003272C0" w:rsidP="003272C0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3272C0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Nº CRM-MG</w:t>
            </w:r>
          </w:p>
        </w:tc>
      </w:tr>
      <w:tr w:rsidR="003272C0" w:rsidRPr="00817F6E" w14:paraId="066547E4" w14:textId="77777777" w:rsidTr="003272C0">
        <w:tc>
          <w:tcPr>
            <w:tcW w:w="9072" w:type="dxa"/>
            <w:gridSpan w:val="2"/>
            <w:shd w:val="clear" w:color="auto" w:fill="4F6228" w:themeFill="accent3" w:themeFillShade="80"/>
          </w:tcPr>
          <w:p w14:paraId="6FFE35DD" w14:textId="77777777" w:rsidR="003272C0" w:rsidRPr="003272C0" w:rsidRDefault="003272C0" w:rsidP="003272C0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3272C0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EFETIVOS</w:t>
            </w:r>
          </w:p>
        </w:tc>
      </w:tr>
      <w:tr w:rsidR="0006547F" w:rsidRPr="00817F6E" w14:paraId="569977A5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683AFE5" w14:textId="76C1D8ED" w:rsidR="0006547F" w:rsidRPr="00817F6E" w:rsidRDefault="0006547F" w:rsidP="000654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Ajax Pinto Ferreira</w:t>
            </w:r>
            <w:r w:rsidR="00122A4E">
              <w:rPr>
                <w:rStyle w:val="Refdenotaderodap"/>
                <w:rFonts w:ascii="Bookman Old Style" w:hAnsi="Bookman Old Style"/>
              </w:rPr>
              <w:footnoteReference w:id="1"/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4FFDBA1" w14:textId="77777777" w:rsidR="0006547F" w:rsidRPr="00817F6E" w:rsidRDefault="0006547F" w:rsidP="0006547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6108</w:t>
            </w:r>
          </w:p>
        </w:tc>
      </w:tr>
      <w:tr w:rsidR="0035670B" w:rsidRPr="00817F6E" w14:paraId="10589A64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588FCBB5" w14:textId="77777777" w:rsidR="0035670B" w:rsidRPr="00817F6E" w:rsidRDefault="0035670B" w:rsidP="003567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Alexandre de Menezes Rodrigues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1F86C5A2" w14:textId="77777777" w:rsidR="0035670B" w:rsidRPr="00817F6E" w:rsidRDefault="0035670B" w:rsidP="003567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35855</w:t>
            </w:r>
          </w:p>
        </w:tc>
      </w:tr>
      <w:tr w:rsidR="00EE28CF" w:rsidRPr="00817F6E" w14:paraId="31E88CFF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227AD32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Antônio Dírcio Silveira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72C19DA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10429</w:t>
            </w:r>
          </w:p>
        </w:tc>
      </w:tr>
      <w:tr w:rsidR="00EE28CF" w:rsidRPr="00817F6E" w14:paraId="2B9BC27F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175F372" w14:textId="77777777" w:rsidR="00EE28CF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César Henrique Bastos Khoury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50929F7" w14:textId="77777777" w:rsidR="00EE28CF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14726</w:t>
            </w:r>
          </w:p>
        </w:tc>
      </w:tr>
      <w:tr w:rsidR="0035670B" w:rsidRPr="00817F6E" w14:paraId="1343C841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1814CD8" w14:textId="77777777" w:rsidR="0035670B" w:rsidRPr="00817F6E" w:rsidRDefault="0035670B" w:rsidP="003567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Cibele Alves de Carvalho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86DB19E" w14:textId="77777777" w:rsidR="0035670B" w:rsidRPr="00817F6E" w:rsidRDefault="0035670B" w:rsidP="0035670B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27114</w:t>
            </w:r>
          </w:p>
        </w:tc>
      </w:tr>
      <w:tr w:rsidR="00EE28CF" w:rsidRPr="00817F6E" w14:paraId="6EE4E859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2A660E87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Cícero de Lima Rena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8480B44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6090</w:t>
            </w:r>
          </w:p>
        </w:tc>
      </w:tr>
      <w:tr w:rsidR="00EE28CF" w:rsidRPr="00817F6E" w14:paraId="1CA0195D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5EB28475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Cláudia Navarro Carvalho Duarte Lemos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1906C87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21198</w:t>
            </w:r>
          </w:p>
        </w:tc>
      </w:tr>
      <w:tr w:rsidR="00EE28CF" w:rsidRPr="00817F6E" w14:paraId="5C9A75E0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4F9BF9B" w14:textId="77777777" w:rsidR="00EE28CF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Eurípedes José da Silva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C3872D7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6585</w:t>
            </w:r>
          </w:p>
        </w:tc>
      </w:tr>
      <w:tr w:rsidR="00EE28CF" w:rsidRPr="00817F6E" w14:paraId="4B5756E7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2CA8EF10" w14:textId="77777777" w:rsidR="00EE28CF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Fábio Augusto de Castro Guerra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7E806BC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21219</w:t>
            </w:r>
          </w:p>
        </w:tc>
      </w:tr>
      <w:tr w:rsidR="00EE28CF" w:rsidRPr="00817F6E" w14:paraId="06C6F672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0ADB860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Hermann Alexandre Vivacqua von Tiesenhausen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387409F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8141</w:t>
            </w:r>
          </w:p>
        </w:tc>
      </w:tr>
      <w:tr w:rsidR="00EE28CF" w:rsidRPr="00817F6E" w14:paraId="74CB2788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9E92F5C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Itagiba de Castro Filho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1CA9BE3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5943</w:t>
            </w:r>
          </w:p>
        </w:tc>
      </w:tr>
      <w:tr w:rsidR="00EE28CF" w:rsidRPr="00817F6E" w14:paraId="5AE2CE61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0B884F8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Ivana Raimunda de Menezes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1D1DB9C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20827</w:t>
            </w:r>
          </w:p>
        </w:tc>
      </w:tr>
      <w:tr w:rsidR="00EE28CF" w:rsidRPr="00817F6E" w14:paraId="5B62E056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A144FDB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João Batista Gomes Soares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8485EA0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6236</w:t>
            </w:r>
          </w:p>
        </w:tc>
      </w:tr>
      <w:tr w:rsidR="00EE28CF" w:rsidRPr="00817F6E" w14:paraId="2506F028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B4536A1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José Afonso Soares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94DB434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10089</w:t>
            </w:r>
          </w:p>
        </w:tc>
      </w:tr>
      <w:tr w:rsidR="00EE28CF" w:rsidRPr="00817F6E" w14:paraId="4A7CBCBF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637EA07" w14:textId="77777777" w:rsidR="00EE28CF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José Carvalhido Gaspar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7A19CA8F" w14:textId="77777777" w:rsidR="00EE28CF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6070</w:t>
            </w:r>
          </w:p>
        </w:tc>
      </w:tr>
      <w:tr w:rsidR="00EE28CF" w:rsidRPr="00817F6E" w14:paraId="5B2B9FD8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2E61BB56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José Luiz Fonseca Brandão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765CA4CF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17228</w:t>
            </w:r>
          </w:p>
        </w:tc>
      </w:tr>
      <w:tr w:rsidR="00EE28CF" w:rsidRPr="00817F6E" w14:paraId="7BAE0DF0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3A00B0B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José Tasca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1DD47C37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9838</w:t>
            </w:r>
          </w:p>
        </w:tc>
      </w:tr>
      <w:tr w:rsidR="00EE28CF" w:rsidRPr="00817F6E" w14:paraId="67A0433C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5F59A6B9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Nilson Albuquerque Júnior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0D5DEED6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23295</w:t>
            </w:r>
          </w:p>
        </w:tc>
      </w:tr>
      <w:tr w:rsidR="00EE28CF" w:rsidRPr="00817F6E" w14:paraId="5A9FA963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0A40372E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Regina Fátima Barbosa Eto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C91A624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14427</w:t>
            </w:r>
          </w:p>
        </w:tc>
      </w:tr>
      <w:tr w:rsidR="00EE28CF" w:rsidRPr="00817F6E" w14:paraId="505AA13E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A3233E6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Ricardo Hernane Lacerda Gonçalves de Oliveira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2FDDED7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18639</w:t>
            </w:r>
          </w:p>
        </w:tc>
      </w:tr>
      <w:tr w:rsidR="00EE28CF" w:rsidRPr="00817F6E" w14:paraId="54CAF5E3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FE897C6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Roberto Paolinelli de Castro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9134F02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6270</w:t>
            </w:r>
          </w:p>
        </w:tc>
      </w:tr>
      <w:tr w:rsidR="00EE28CF" w:rsidRPr="00817F6E" w14:paraId="27E0C765" w14:textId="77777777" w:rsidTr="003272C0">
        <w:tc>
          <w:tcPr>
            <w:tcW w:w="9072" w:type="dxa"/>
            <w:gridSpan w:val="2"/>
            <w:shd w:val="clear" w:color="auto" w:fill="4F6228" w:themeFill="accent3" w:themeFillShade="80"/>
          </w:tcPr>
          <w:p w14:paraId="0947F077" w14:textId="77777777" w:rsidR="00EE28CF" w:rsidRPr="003272C0" w:rsidRDefault="00EE28CF" w:rsidP="00EE28CF">
            <w:pPr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</w:pPr>
            <w:r w:rsidRPr="003272C0">
              <w:rPr>
                <w:rFonts w:ascii="Bookman Old Style" w:hAnsi="Bookman Old Style"/>
                <w:color w:val="FFFFFF" w:themeColor="background1"/>
                <w:sz w:val="24"/>
                <w:szCs w:val="24"/>
              </w:rPr>
              <w:t>SUPLENTES</w:t>
            </w:r>
          </w:p>
        </w:tc>
      </w:tr>
      <w:tr w:rsidR="00EE28CF" w:rsidRPr="00817F6E" w14:paraId="6D7AA6F3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54E3013" w14:textId="77777777" w:rsidR="00EE28CF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Alcino Lázaro da Silva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397468E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2689</w:t>
            </w:r>
          </w:p>
        </w:tc>
      </w:tr>
      <w:tr w:rsidR="00EE28CF" w:rsidRPr="00817F6E" w14:paraId="18109067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563B1AA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Ângelo Flávio Adami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CA38420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18795</w:t>
            </w:r>
          </w:p>
        </w:tc>
      </w:tr>
      <w:tr w:rsidR="00EE28CF" w:rsidRPr="00817F6E" w14:paraId="48684A64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E806B8D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Antônio Carlos Russo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FAAD98A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5197</w:t>
            </w:r>
          </w:p>
        </w:tc>
      </w:tr>
      <w:tr w:rsidR="00EE28CF" w:rsidRPr="00817F6E" w14:paraId="6426E22D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63FAAE33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Augusto Diogo Filho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2F9CC7F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9888</w:t>
            </w:r>
          </w:p>
        </w:tc>
      </w:tr>
      <w:tr w:rsidR="00EE28CF" w:rsidRPr="00817F6E" w14:paraId="06D14643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2BFC179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Bruno Mello Rodrigues dos Santos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16E12BA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34318</w:t>
            </w:r>
          </w:p>
        </w:tc>
      </w:tr>
      <w:tr w:rsidR="00EE28CF" w:rsidRPr="00817F6E" w14:paraId="6DCC7C5B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25811FE7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Cláudio Salum Castro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5B1B729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16100</w:t>
            </w:r>
          </w:p>
        </w:tc>
      </w:tr>
      <w:tr w:rsidR="00EE28CF" w:rsidRPr="00817F6E" w14:paraId="53AC533D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58CB8E71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Eduardo Luiz Nogueira Gonçalves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142467BC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43100</w:t>
            </w:r>
          </w:p>
        </w:tc>
      </w:tr>
      <w:tr w:rsidR="00EE28CF" w:rsidRPr="00817F6E" w14:paraId="70D6C861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50230FE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Fabiana Prado dos Santos Nogueira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101E2DFC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34763</w:t>
            </w:r>
          </w:p>
        </w:tc>
      </w:tr>
      <w:tr w:rsidR="00EE28CF" w:rsidRPr="00817F6E" w14:paraId="496E071C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AD2150A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Geraldo Borges Júnior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87E1EBC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11338</w:t>
            </w:r>
          </w:p>
        </w:tc>
      </w:tr>
      <w:tr w:rsidR="00EE28CF" w:rsidRPr="00817F6E" w14:paraId="0DF7F948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D139DD5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Giovana Ferreira Zanin Gonçalves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149AB3FF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35547</w:t>
            </w:r>
          </w:p>
        </w:tc>
      </w:tr>
      <w:tr w:rsidR="00EE28CF" w:rsidRPr="00817F6E" w14:paraId="4EC8BF6B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D23091B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Jairo Antônio Silvério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44215BBA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7605</w:t>
            </w:r>
          </w:p>
        </w:tc>
      </w:tr>
      <w:tr w:rsidR="00EE28CF" w:rsidRPr="00817F6E" w14:paraId="4B709552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06644557" w14:textId="77777777" w:rsidR="00EE28CF" w:rsidRPr="00817F6E" w:rsidRDefault="00EE28CF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Jorge Geraldo Tarabal Abdala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4FC4C96F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11886</w:t>
            </w:r>
          </w:p>
        </w:tc>
      </w:tr>
      <w:tr w:rsidR="00EE28CF" w:rsidRPr="00817F6E" w14:paraId="1916D7F8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91D3724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José Nalon de Queiroz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0D93D71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6961</w:t>
            </w:r>
          </w:p>
        </w:tc>
      </w:tr>
      <w:tr w:rsidR="00EE28CF" w:rsidRPr="00817F6E" w14:paraId="5A61AEE5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C67F640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Luiz Henrique de Souza Pinto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B5EAEB8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12056</w:t>
            </w:r>
          </w:p>
        </w:tc>
      </w:tr>
      <w:tr w:rsidR="00EE28CF" w:rsidRPr="00817F6E" w14:paraId="45023212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07F702A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Marcílio Monteiro Catarino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3FEE774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31576</w:t>
            </w:r>
          </w:p>
        </w:tc>
      </w:tr>
      <w:tr w:rsidR="00EE28CF" w:rsidRPr="00817F6E" w14:paraId="2AAB7484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0047A9B8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Márcio Abreu Lima Rezende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5846AEC4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12106</w:t>
            </w:r>
          </w:p>
        </w:tc>
      </w:tr>
      <w:tr w:rsidR="00EE28CF" w:rsidRPr="00817F6E" w14:paraId="49EA48A0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0EA1AF9E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Márcio de Almeida Salles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6BDAF4B2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20199</w:t>
            </w:r>
          </w:p>
        </w:tc>
      </w:tr>
      <w:tr w:rsidR="00EE28CF" w:rsidRPr="00817F6E" w14:paraId="69643385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3BF0F49F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Mário Benedito Costa Magalhães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25E55114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11879</w:t>
            </w:r>
          </w:p>
        </w:tc>
      </w:tr>
      <w:tr w:rsidR="00EE28CF" w:rsidRPr="00817F6E" w14:paraId="163AFFD8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44196B8E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Vera Helena Cerávolo de Oliveira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1E3FF231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4912</w:t>
            </w:r>
          </w:p>
        </w:tc>
      </w:tr>
      <w:tr w:rsidR="00EE28CF" w:rsidRPr="00817F6E" w14:paraId="2380AABB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7075C43A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Victor Hugo de Melo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70F5DF33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9469</w:t>
            </w:r>
          </w:p>
        </w:tc>
      </w:tr>
      <w:tr w:rsidR="00EE28CF" w:rsidRPr="00817F6E" w14:paraId="000E8C42" w14:textId="77777777" w:rsidTr="003272C0">
        <w:tc>
          <w:tcPr>
            <w:tcW w:w="6345" w:type="dxa"/>
            <w:shd w:val="clear" w:color="auto" w:fill="EAF1DD" w:themeFill="accent3" w:themeFillTint="33"/>
          </w:tcPr>
          <w:p w14:paraId="1A227D83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Victor Marques de Alencar</w:t>
            </w:r>
          </w:p>
        </w:tc>
        <w:tc>
          <w:tcPr>
            <w:tcW w:w="2727" w:type="dxa"/>
            <w:shd w:val="clear" w:color="auto" w:fill="EAF1DD" w:themeFill="accent3" w:themeFillTint="33"/>
          </w:tcPr>
          <w:p w14:paraId="3835B932" w14:textId="77777777" w:rsidR="00EE28CF" w:rsidRPr="00817F6E" w:rsidRDefault="00B50A6E" w:rsidP="00EE28C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32760</w:t>
            </w:r>
          </w:p>
        </w:tc>
      </w:tr>
    </w:tbl>
    <w:p w14:paraId="49277254" w14:textId="77777777" w:rsidR="00F954D8" w:rsidRPr="003272C0" w:rsidRDefault="0028261E" w:rsidP="003272C0">
      <w:pPr>
        <w:ind w:left="-142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noProof/>
          <w:sz w:val="36"/>
          <w:szCs w:val="36"/>
          <w:lang w:eastAsia="pt-BR"/>
        </w:rPr>
        <w:drawing>
          <wp:anchor distT="0" distB="0" distL="114300" distR="114300" simplePos="0" relativeHeight="251659264" behindDoc="0" locked="0" layoutInCell="1" allowOverlap="1" wp14:anchorId="0959DCC2" wp14:editId="5776B03A">
            <wp:simplePos x="0" y="0"/>
            <wp:positionH relativeFrom="column">
              <wp:posOffset>5377815</wp:posOffset>
            </wp:positionH>
            <wp:positionV relativeFrom="paragraph">
              <wp:posOffset>-462915</wp:posOffset>
            </wp:positionV>
            <wp:extent cx="781050" cy="276225"/>
            <wp:effectExtent l="133350" t="38100" r="57150" b="66675"/>
            <wp:wrapSquare wrapText="bothSides"/>
            <wp:docPr id="6" name="Imagem 6" descr="C:\Users\camilaa\Desktop\Logo CR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a\Desktop\Logo CRMM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76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807FB5" w:rsidRPr="003272C0">
        <w:rPr>
          <w:rFonts w:ascii="Bookman Old Style" w:hAnsi="Bookman Old Style"/>
          <w:b/>
          <w:sz w:val="36"/>
          <w:szCs w:val="36"/>
        </w:rPr>
        <w:t xml:space="preserve">CONSELHEIROS </w:t>
      </w:r>
      <w:r w:rsidR="00F779A7" w:rsidRPr="003272C0">
        <w:rPr>
          <w:rFonts w:ascii="Bookman Old Style" w:hAnsi="Bookman Old Style"/>
          <w:b/>
          <w:sz w:val="36"/>
          <w:szCs w:val="36"/>
        </w:rPr>
        <w:t xml:space="preserve">CRM-MG </w:t>
      </w:r>
      <w:r w:rsidR="00807FB5" w:rsidRPr="003272C0">
        <w:rPr>
          <w:rFonts w:ascii="Bookman Old Style" w:hAnsi="Bookman Old Style"/>
          <w:b/>
          <w:sz w:val="36"/>
          <w:szCs w:val="36"/>
        </w:rPr>
        <w:t xml:space="preserve">– GESTÃO </w:t>
      </w:r>
      <w:r w:rsidR="00716C50">
        <w:rPr>
          <w:rFonts w:ascii="Bookman Old Style" w:hAnsi="Bookman Old Style"/>
          <w:b/>
          <w:sz w:val="36"/>
          <w:szCs w:val="36"/>
        </w:rPr>
        <w:t>2013-2018</w:t>
      </w:r>
    </w:p>
    <w:sectPr w:rsidR="00F954D8" w:rsidRPr="003272C0" w:rsidSect="003272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AB2748" w14:textId="77777777" w:rsidR="00122A4E" w:rsidRDefault="00122A4E" w:rsidP="00122A4E">
      <w:r>
        <w:separator/>
      </w:r>
    </w:p>
  </w:endnote>
  <w:endnote w:type="continuationSeparator" w:id="0">
    <w:p w14:paraId="7BCD9462" w14:textId="77777777" w:rsidR="00122A4E" w:rsidRDefault="00122A4E" w:rsidP="0012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402A" w14:textId="77777777" w:rsidR="00122A4E" w:rsidRDefault="00122A4E" w:rsidP="00122A4E">
      <w:r>
        <w:separator/>
      </w:r>
    </w:p>
  </w:footnote>
  <w:footnote w:type="continuationSeparator" w:id="0">
    <w:p w14:paraId="7C87FF68" w14:textId="77777777" w:rsidR="00122A4E" w:rsidRDefault="00122A4E" w:rsidP="00122A4E">
      <w:r>
        <w:continuationSeparator/>
      </w:r>
    </w:p>
  </w:footnote>
  <w:footnote w:id="1">
    <w:p w14:paraId="05AC02D3" w14:textId="4FAB78DB" w:rsidR="00122A4E" w:rsidRDefault="00122A4E">
      <w:pPr>
        <w:pStyle w:val="Textodenotaderodap"/>
      </w:pPr>
      <w:r>
        <w:rPr>
          <w:rStyle w:val="Refdenotaderodap"/>
        </w:rPr>
        <w:footnoteRef/>
      </w:r>
      <w:r>
        <w:t xml:space="preserve"> Falecido em 02/05/2018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A36"/>
    <w:rsid w:val="000410A2"/>
    <w:rsid w:val="0006547F"/>
    <w:rsid w:val="000F4CE8"/>
    <w:rsid w:val="00110428"/>
    <w:rsid w:val="00122A4E"/>
    <w:rsid w:val="00131EAF"/>
    <w:rsid w:val="00161B75"/>
    <w:rsid w:val="001B771C"/>
    <w:rsid w:val="001E5EE9"/>
    <w:rsid w:val="00206083"/>
    <w:rsid w:val="0028261E"/>
    <w:rsid w:val="003272C0"/>
    <w:rsid w:val="0035670B"/>
    <w:rsid w:val="0041397A"/>
    <w:rsid w:val="005B5122"/>
    <w:rsid w:val="005E0199"/>
    <w:rsid w:val="005F367E"/>
    <w:rsid w:val="0063315B"/>
    <w:rsid w:val="00697A92"/>
    <w:rsid w:val="006F537F"/>
    <w:rsid w:val="00716C50"/>
    <w:rsid w:val="007D264C"/>
    <w:rsid w:val="00807FB5"/>
    <w:rsid w:val="00817F6E"/>
    <w:rsid w:val="00876A3B"/>
    <w:rsid w:val="00962F74"/>
    <w:rsid w:val="00994D12"/>
    <w:rsid w:val="009A6DCF"/>
    <w:rsid w:val="009B327D"/>
    <w:rsid w:val="00A2709E"/>
    <w:rsid w:val="00B21483"/>
    <w:rsid w:val="00B50A6E"/>
    <w:rsid w:val="00B67B94"/>
    <w:rsid w:val="00B71D41"/>
    <w:rsid w:val="00C045D7"/>
    <w:rsid w:val="00C7144E"/>
    <w:rsid w:val="00CE3A36"/>
    <w:rsid w:val="00D624A7"/>
    <w:rsid w:val="00D633B1"/>
    <w:rsid w:val="00DA0CBE"/>
    <w:rsid w:val="00E82DA4"/>
    <w:rsid w:val="00EE28CF"/>
    <w:rsid w:val="00F2217E"/>
    <w:rsid w:val="00F74918"/>
    <w:rsid w:val="00F779A7"/>
    <w:rsid w:val="00F9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620DB"/>
  <w15:docId w15:val="{ED2F3A39-7AEC-420C-8D16-79B76CC1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3A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adeMdia2-nfase3">
    <w:name w:val="Medium Grid 2 Accent 3"/>
    <w:basedOn w:val="Tabelanormal"/>
    <w:uiPriority w:val="68"/>
    <w:rsid w:val="00807FB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2A4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2A4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2A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0" ma:contentTypeDescription="Crie um novo documento." ma:contentTypeScope="" ma:versionID="0d79235ade916d614c3ced4705bc8613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b10a889fcffdc214ee853da633d2f05d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B6334-9101-4884-88D3-442D1DE161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3AC36-2E95-4F37-A8EF-57E70B6344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93485-7e12-47d7-a082-c1b5c0b608ec"/>
    <ds:schemaRef ds:uri="881799d5-dac0-49ad-aea0-bb10e4a83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405DF-279A-4D9B-8327-06E144147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Juliano Batista de Souza Brandão</cp:lastModifiedBy>
  <cp:revision>5</cp:revision>
  <cp:lastPrinted>2018-03-28T13:37:00Z</cp:lastPrinted>
  <dcterms:created xsi:type="dcterms:W3CDTF">2018-04-20T17:16:00Z</dcterms:created>
  <dcterms:modified xsi:type="dcterms:W3CDTF">2025-02-18T13:28:00Z</dcterms:modified>
</cp:coreProperties>
</file>